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607"/>
        <w:gridCol w:w="1313"/>
        <w:gridCol w:w="972"/>
        <w:gridCol w:w="792"/>
        <w:gridCol w:w="1015"/>
        <w:gridCol w:w="831"/>
        <w:gridCol w:w="552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6"/>
                <w:szCs w:val="36"/>
              </w:rPr>
              <w:t>工程技术系列职称证书信息核查登记表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28"/>
                <w:szCs w:val="28"/>
              </w:rPr>
              <w:t>（编号：成都市）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kern w:val="0"/>
                <w:sz w:val="28"/>
                <w:szCs w:val="28"/>
              </w:rPr>
              <w:t>寸近期红底彩色免冠证件照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现工作单位名称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全日制第一学历的毕业院校、专业、毕业时间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本人最高学历、毕业院校和专业、毕业时间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现有职称信息情况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资格名称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评审组织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发证部门及发证时间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证书取得方式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评审认定或初定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发证部门地址、联系人和电话（真实性由申请人负责）</w:t>
            </w:r>
          </w:p>
        </w:tc>
        <w:tc>
          <w:tcPr>
            <w:tcW w:w="5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诚信承诺须本人手写签名。（本栏及以上栏目的内容由申请人填报）</w:t>
            </w:r>
          </w:p>
        </w:tc>
        <w:tc>
          <w:tcPr>
            <w:tcW w:w="5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本人承诺提供真实、完整、有效的职称证书信息核查材料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如存在隐瞒、欺骗或提供虚假证明材料等情形的，由本人承担责任和不利后果，并愿按有关规定接受相应的处理。</w:t>
            </w:r>
          </w:p>
          <w:p>
            <w:pPr>
              <w:widowControl/>
              <w:spacing w:after="240" w:line="240" w:lineRule="exact"/>
              <w:ind w:left="4320" w:hanging="4320" w:hangingChars="180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职称证书信息核查申请人本人签名：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现工作单位初核意见</w:t>
            </w:r>
          </w:p>
        </w:tc>
        <w:tc>
          <w:tcPr>
            <w:tcW w:w="5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本单位已对的现有职称证书进行验证和初核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其职称证书信息属实。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经办人签名：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现工作单位公章：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经办人联系电话：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主管部门审核意见</w:t>
            </w:r>
          </w:p>
        </w:tc>
        <w:tc>
          <w:tcPr>
            <w:tcW w:w="58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此职称证书信息已核实，核实有效期至年。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经办人签名：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公章：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经办人联系电话：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 xml:space="preserve">                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Cs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86618"/>
    <w:rsid w:val="40B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2022-01-24T08:46:00Z</dcterms:created>
  <dc:creator>tinyliuxiaoxiao</dc:creator>
  <cp:lastModifiedBy>tinyliuxiaoxiao</cp:lastModifiedBy>
  <dcterms:modified xsi:type="dcterms:W3CDTF">2022-01-24T08:48:09Z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733D2DF47D0A43D8B97ECF524DCDFE83</vt:lpwstr>
  </property>
</Properties>
</file>